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spacing w:lineRule="exact" w:line="380"/>
        <w:textAlignment w:val="auto"/>
        <w:outlineLvl w:val="9"/>
        <w:rPr>
          <w:rFonts w:ascii="宋体" w:cs="宋体" w:hAnsi="宋体" w:hint="eastAsia"/>
          <w:color w:val="191919"/>
          <w:sz w:val="24"/>
          <w:lang w:val="en-US" w:eastAsia="zh-CN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  <w:lang w:val="en-US" w:eastAsia="zh-CN"/>
        </w:rPr>
        <w:t>1</w:t>
      </w:r>
      <w:r>
        <w:rPr>
          <w:rFonts w:ascii="宋体" w:hAnsi="宋体" w:hint="eastAsia"/>
          <w:sz w:val="28"/>
          <w:szCs w:val="28"/>
        </w:rPr>
        <w:t>：</w:t>
      </w:r>
    </w:p>
    <w:p>
      <w:pPr>
        <w:pStyle w:val="style0"/>
        <w:spacing w:lineRule="exact" w:line="560"/>
        <w:jc w:val="center"/>
        <w:rPr>
          <w:rFonts w:ascii="宋体" w:hAnsi="宋体" w:hint="eastAsia"/>
          <w:color w:val="000000"/>
          <w:sz w:val="28"/>
          <w:szCs w:val="28"/>
          <w:lang w:eastAsia="zh-CN"/>
        </w:rPr>
      </w:pPr>
      <w:r>
        <w:rPr>
          <w:rFonts w:ascii="宋体" w:hAnsi="宋体" w:hint="eastAsia"/>
          <w:color w:val="000000"/>
          <w:sz w:val="28"/>
          <w:szCs w:val="28"/>
          <w:lang w:eastAsia="zh-CN"/>
        </w:rPr>
        <w:t>投标报名登记表</w:t>
      </w:r>
    </w:p>
    <w:p>
      <w:pPr>
        <w:pStyle w:val="style0"/>
        <w:spacing w:lineRule="exact" w:line="560"/>
        <w:rPr>
          <w:rFonts w:ascii="宋体" w:hAnsi="宋体" w:hint="eastAsia"/>
          <w:color w:val="000000"/>
          <w:sz w:val="28"/>
          <w:szCs w:val="28"/>
          <w:lang w:eastAsia="zh-CN"/>
        </w:rPr>
      </w:pPr>
    </w:p>
    <w:tbl>
      <w:tblPr>
        <w:tblStyle w:val="style154"/>
        <w:tblW w:w="85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rPr/>
        <w:tc>
          <w:tcPr>
            <w:tcW w:w="2130" w:type="dxa"/>
            <w:tcBorders/>
          </w:tcPr>
          <w:p>
            <w:pPr>
              <w:pStyle w:val="style0"/>
              <w:spacing w:lineRule="exact" w:line="560"/>
              <w:ind w:firstLine="560" w:firstLineChars="200"/>
              <w:jc w:val="center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6392" w:type="dxa"/>
            <w:gridSpan w:val="3"/>
            <w:tcBorders/>
          </w:tcPr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val="en-US" w:eastAsia="zh-CN"/>
              </w:rPr>
              <w:t>2020年1月    日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392" w:type="dxa"/>
            <w:gridSpan w:val="3"/>
            <w:tcBorders/>
          </w:tcPr>
          <w:p>
            <w:pPr>
              <w:pStyle w:val="style94"/>
              <w:widowControl/>
              <w:spacing w:beforeAutospacing="false" w:afterAutospacing="false" w:lineRule="exact" w:line="560"/>
              <w:rPr>
                <w:rFonts w:ascii="宋体" w:eastAsia="宋体" w:hAnsi="宋体"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宋体" w:cs="宋体" w:hAnsi="宋体" w:hint="eastAsia"/>
                <w:color w:val="000000"/>
                <w:sz w:val="28"/>
                <w:szCs w:val="28"/>
              </w:rPr>
              <w:t>恩施州民族幼儿园班级热水器及水管改装采购项目</w:t>
            </w:r>
          </w:p>
        </w:tc>
      </w:tr>
      <w:tr>
        <w:tblPrEx/>
        <w:trPr>
          <w:trHeight w:val="520" w:hRule="atLeast"/>
        </w:trPr>
        <w:tc>
          <w:tcPr>
            <w:tcW w:w="2130" w:type="dxa"/>
            <w:tcBorders/>
          </w:tcPr>
          <w:p>
            <w:pPr>
              <w:pStyle w:val="style0"/>
              <w:spacing w:lineRule="exact" w:line="560"/>
              <w:jc w:val="center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6392" w:type="dxa"/>
            <w:gridSpan w:val="3"/>
            <w:tcBorders/>
          </w:tcPr>
          <w:p>
            <w:pPr>
              <w:pStyle w:val="style0"/>
              <w:widowControl/>
              <w:spacing w:lineRule="exact" w:line="560"/>
              <w:ind w:firstLine="280" w:firstLineChars="100"/>
              <w:rPr>
                <w:rFonts w:ascii="宋体" w:hAnsi="宋体" w:hint="default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eszmzyey20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BJRSQ</w:t>
            </w: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spacing w:lineRule="exact" w:line="560"/>
              <w:jc w:val="center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投标人全称</w:t>
            </w:r>
          </w:p>
          <w:p>
            <w:pPr>
              <w:pStyle w:val="style0"/>
              <w:spacing w:lineRule="exact" w:line="560"/>
              <w:jc w:val="center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92" w:type="dxa"/>
            <w:gridSpan w:val="3"/>
            <w:tcBorders/>
          </w:tcPr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spacing w:lineRule="exact" w:line="560"/>
              <w:jc w:val="center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详细地址</w:t>
            </w:r>
          </w:p>
        </w:tc>
        <w:tc>
          <w:tcPr>
            <w:tcW w:w="2130" w:type="dxa"/>
            <w:tcBorders/>
          </w:tcPr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tcBorders/>
          </w:tcPr>
          <w:p>
            <w:pPr>
              <w:pStyle w:val="style0"/>
              <w:spacing w:lineRule="exact" w:line="560"/>
              <w:jc w:val="center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31" w:type="dxa"/>
            <w:tcBorders/>
          </w:tcPr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spacing w:lineRule="exact" w:line="560"/>
              <w:jc w:val="center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130" w:type="dxa"/>
            <w:tcBorders/>
          </w:tcPr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tcBorders/>
          </w:tcPr>
          <w:p>
            <w:pPr>
              <w:pStyle w:val="style0"/>
              <w:spacing w:lineRule="exact" w:line="560"/>
              <w:jc w:val="center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注册资金</w:t>
            </w:r>
          </w:p>
        </w:tc>
        <w:tc>
          <w:tcPr>
            <w:tcW w:w="2131" w:type="dxa"/>
            <w:tcBorders/>
          </w:tcPr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spacing w:lineRule="exact" w:line="560"/>
              <w:jc w:val="center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30" w:type="dxa"/>
            <w:tcBorders/>
          </w:tcPr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tcBorders/>
          </w:tcPr>
          <w:p>
            <w:pPr>
              <w:pStyle w:val="style0"/>
              <w:spacing w:lineRule="exact" w:line="560"/>
              <w:ind w:firstLine="560" w:firstLineChars="200"/>
              <w:jc w:val="center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tcBorders/>
          </w:tcPr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/>
        <w:trPr/>
        <w:tc>
          <w:tcPr>
            <w:tcW w:w="2130" w:type="dxa"/>
            <w:vMerge w:val="restart"/>
            <w:tcBorders/>
          </w:tcPr>
          <w:p>
            <w:pPr>
              <w:pStyle w:val="style0"/>
              <w:spacing w:lineRule="exact" w:line="560"/>
              <w:jc w:val="center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投标联系人</w:t>
            </w:r>
          </w:p>
        </w:tc>
        <w:tc>
          <w:tcPr>
            <w:tcW w:w="2130" w:type="dxa"/>
            <w:tcBorders/>
          </w:tcPr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31" w:type="dxa"/>
            <w:tcBorders/>
          </w:tcPr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131" w:type="dxa"/>
            <w:tcBorders/>
          </w:tcPr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val="en-US" w:eastAsia="zh-CN"/>
              </w:rPr>
              <w:t>E-mail</w:t>
            </w:r>
          </w:p>
        </w:tc>
      </w:tr>
      <w:tr>
        <w:tblPrEx/>
        <w:trPr/>
        <w:tc>
          <w:tcPr>
            <w:tcW w:w="2130" w:type="dxa"/>
            <w:vMerge w:val="continue"/>
            <w:tcBorders/>
          </w:tcPr>
          <w:p>
            <w:pPr>
              <w:pStyle w:val="style0"/>
              <w:spacing w:lineRule="exact" w:line="560"/>
              <w:ind w:firstLine="560" w:firstLineChars="200"/>
              <w:jc w:val="center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tcBorders/>
          </w:tcPr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tcBorders/>
          </w:tcPr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tcBorders/>
          </w:tcPr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/>
        <w:trPr>
          <w:trHeight w:val="2380" w:hRule="atLeast"/>
        </w:trPr>
        <w:tc>
          <w:tcPr>
            <w:tcW w:w="2130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hAnsi="宋体"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val="en-US" w:eastAsia="zh-CN"/>
              </w:rPr>
              <w:t>领取《采购文件》</w:t>
            </w:r>
          </w:p>
        </w:tc>
        <w:tc>
          <w:tcPr>
            <w:tcW w:w="6392" w:type="dxa"/>
            <w:gridSpan w:val="3"/>
            <w:tcBorders/>
          </w:tcPr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经办人（签字）：</w:t>
            </w:r>
          </w:p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投标人（盖章）：</w:t>
            </w:r>
          </w:p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时间：</w:t>
            </w:r>
            <w:r>
              <w:rPr>
                <w:rFonts w:ascii="宋体" w:hAnsi="宋体" w:hint="eastAsia"/>
                <w:color w:val="000000"/>
                <w:sz w:val="28"/>
                <w:szCs w:val="28"/>
                <w:lang w:val="en-US" w:eastAsia="zh-CN"/>
              </w:rPr>
              <w:t>2020年   1月      日</w:t>
            </w:r>
          </w:p>
        </w:tc>
      </w:tr>
      <w:bookmarkStart w:id="0" w:name="_GoBack"/>
      <w:bookmarkEnd w:id="0"/>
      <w:tr>
        <w:tblPrEx/>
        <w:trPr>
          <w:trHeight w:val="1470" w:hRule="atLeast"/>
        </w:trPr>
        <w:tc>
          <w:tcPr>
            <w:tcW w:w="2130" w:type="dxa"/>
            <w:tcBorders/>
            <w:vAlign w:val="center"/>
          </w:tcPr>
          <w:p>
            <w:pPr>
              <w:pStyle w:val="style0"/>
              <w:spacing w:lineRule="exact" w:line="560"/>
              <w:ind w:firstLine="560" w:firstLineChars="200"/>
              <w:jc w:val="both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392" w:type="dxa"/>
            <w:gridSpan w:val="3"/>
            <w:tcBorders/>
          </w:tcPr>
          <w:p>
            <w:pPr>
              <w:pStyle w:val="style0"/>
              <w:spacing w:lineRule="exact" w:line="560"/>
              <w:ind w:firstLine="560" w:firstLineChars="200"/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pStyle w:val="style0"/>
        <w:spacing w:lineRule="auto" w:line="360"/>
        <w:rPr>
          <w:rFonts w:ascii="宋体" w:cs="宋体" w:hAnsi="宋体" w:hint="default"/>
          <w:color w:val="191919"/>
          <w:sz w:val="24"/>
          <w:lang w:val="en-US" w:eastAsia="zh-CN"/>
        </w:rPr>
      </w:pPr>
    </w:p>
    <w:p>
      <w:pPr>
        <w:pStyle w:val="style0"/>
        <w:spacing w:lineRule="auto" w:line="360"/>
        <w:rPr>
          <w:rFonts w:ascii="宋体" w:cs="宋体" w:hAnsi="宋体"/>
          <w:color w:val="191919"/>
          <w:sz w:val="24"/>
        </w:rPr>
      </w:pPr>
    </w:p>
    <w:p>
      <w:pPr>
        <w:pStyle w:val="style0"/>
        <w:spacing w:lineRule="exact" w:line="600"/>
        <w:rPr>
          <w:rFonts w:ascii="宋体" w:hAnsi="宋体" w:hint="eastAsia"/>
          <w:color w:val="000000"/>
          <w:sz w:val="28"/>
          <w:szCs w:val="28"/>
          <w:shd w:val="clear" w:color="auto" w:fill="ffffff"/>
        </w:rPr>
      </w:pPr>
    </w:p>
    <w:p>
      <w:pPr>
        <w:pStyle w:val="style0"/>
        <w:spacing w:lineRule="exact" w:line="600"/>
        <w:rPr>
          <w:rFonts w:ascii="宋体" w:hAnsi="宋体" w:hint="eastAsia"/>
          <w:color w:val="000000"/>
          <w:sz w:val="28"/>
          <w:szCs w:val="28"/>
          <w:shd w:val="clear" w:color="auto" w:fill="ffffff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黑体"/>
    <w:panose1 w:val="020106000300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Courier New"/>
    <w:panose1 w:val="02070309020002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Lucida Sans"/>
    <w:panose1 w:val="020b0602030005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0"/>
    <w:pPr>
      <w:spacing w:before="100" w:beforeAutospacing="true" w:after="100" w:afterAutospacing="true"/>
      <w:jc w:val="left"/>
    </w:pPr>
    <w:rPr>
      <w:kern w:val="0"/>
      <w:sz w:val="24"/>
    </w:r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119</Words>
  <Pages>1</Pages>
  <Characters>147</Characters>
  <Application>WPS Office</Application>
  <DocSecurity>0</DocSecurity>
  <Paragraphs>55</Paragraphs>
  <ScaleCrop>false</ScaleCrop>
  <LinksUpToDate>false</LinksUpToDate>
  <CharactersWithSpaces>160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2020-01-17T11:26:52Z</dcterms:created>
  <dc:creator>Administrator</dc:creator>
  <lastModifiedBy>SCM-W09</lastModifiedBy>
  <dcterms:modified xsi:type="dcterms:W3CDTF">2020-01-17T11:26:52Z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